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9F" w:rsidRDefault="0087379F" w:rsidP="00F74E5D">
      <w:pPr>
        <w:jc w:val="center"/>
        <w:rPr>
          <w:sz w:val="10"/>
        </w:rPr>
      </w:pPr>
    </w:p>
    <w:p w:rsidR="0087379F" w:rsidRDefault="0087379F" w:rsidP="00F74E5D">
      <w:pPr>
        <w:jc w:val="center"/>
        <w:rPr>
          <w:rFonts w:ascii="Arial" w:hAnsi="Arial"/>
          <w:b/>
          <w:sz w:val="28"/>
        </w:rPr>
      </w:pPr>
      <w:r>
        <w:rPr>
          <w:sz w:val="10"/>
        </w:rPr>
        <w:t xml:space="preserve">  </w:t>
      </w: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87379F" w:rsidRPr="00C33B89" w:rsidRDefault="0087379F" w:rsidP="00F74E5D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87379F" w:rsidRPr="00C33B89" w:rsidRDefault="0087379F" w:rsidP="00F74E5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87379F" w:rsidRPr="00C33B89" w:rsidRDefault="0087379F" w:rsidP="00F74E5D">
      <w:pPr>
        <w:jc w:val="center"/>
        <w:rPr>
          <w:rFonts w:ascii="Arial" w:hAnsi="Arial"/>
          <w:b/>
          <w:sz w:val="28"/>
        </w:rPr>
      </w:pPr>
    </w:p>
    <w:p w:rsidR="0087379F" w:rsidRPr="00C33B89" w:rsidRDefault="0087379F" w:rsidP="00F74E5D">
      <w:pPr>
        <w:pStyle w:val="3"/>
        <w:rPr>
          <w:sz w:val="40"/>
        </w:rPr>
      </w:pPr>
      <w:r w:rsidRPr="00C33B89">
        <w:t>П О С Т А Н О В Л Е Н И Е</w:t>
      </w:r>
    </w:p>
    <w:p w:rsidR="0087379F" w:rsidRDefault="0087379F" w:rsidP="00F74E5D">
      <w:pPr>
        <w:ind w:left="360"/>
        <w:rPr>
          <w:rFonts w:ascii="Arial" w:hAnsi="Arial"/>
        </w:rPr>
      </w:pPr>
    </w:p>
    <w:p w:rsidR="0087379F" w:rsidRDefault="0087379F" w:rsidP="00F74E5D">
      <w:pPr>
        <w:ind w:left="360"/>
        <w:rPr>
          <w:rFonts w:ascii="Arial" w:hAnsi="Arial"/>
        </w:rPr>
      </w:pPr>
    </w:p>
    <w:p w:rsidR="0087379F" w:rsidRDefault="0087379F" w:rsidP="00F74E5D">
      <w:pPr>
        <w:ind w:left="360"/>
        <w:rPr>
          <w:rFonts w:ascii="Arial" w:hAnsi="Arial"/>
        </w:rPr>
      </w:pPr>
    </w:p>
    <w:p w:rsidR="0087379F" w:rsidRPr="00C33B89" w:rsidRDefault="0087379F" w:rsidP="00F74E5D">
      <w:pPr>
        <w:rPr>
          <w:rFonts w:ascii="Arial" w:hAnsi="Arial"/>
        </w:rPr>
      </w:pPr>
      <w:r>
        <w:rPr>
          <w:rFonts w:ascii="Arial" w:hAnsi="Arial"/>
        </w:rPr>
        <w:t>от 23.04.2015 № 222</w:t>
      </w:r>
    </w:p>
    <w:p w:rsidR="0087379F" w:rsidRPr="00C33B89" w:rsidRDefault="0087379F" w:rsidP="00F74E5D">
      <w:pPr>
        <w:jc w:val="center"/>
        <w:rPr>
          <w:rFonts w:ascii="Arial" w:hAnsi="Arial"/>
          <w:sz w:val="10"/>
        </w:rPr>
      </w:pPr>
    </w:p>
    <w:p w:rsidR="0087379F" w:rsidRPr="00C33B89" w:rsidRDefault="0087379F" w:rsidP="00F74E5D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87379F" w:rsidRPr="00C33B89" w:rsidRDefault="0087379F" w:rsidP="00F74E5D">
      <w:pPr>
        <w:rPr>
          <w:rFonts w:ascii="Arial" w:hAnsi="Arial"/>
        </w:rPr>
      </w:pPr>
    </w:p>
    <w:p w:rsidR="0087379F" w:rsidRDefault="0087379F" w:rsidP="00111AD7">
      <w:pPr>
        <w:spacing w:line="18" w:lineRule="atLeast"/>
        <w:jc w:val="both"/>
        <w:rPr>
          <w:sz w:val="28"/>
          <w:szCs w:val="28"/>
        </w:rPr>
      </w:pPr>
    </w:p>
    <w:p w:rsidR="0087379F" w:rsidRPr="00E6674B" w:rsidRDefault="0087379F" w:rsidP="00F74E5D">
      <w:pPr>
        <w:tabs>
          <w:tab w:val="left" w:pos="851"/>
          <w:tab w:val="left" w:pos="4230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О внесении изменений в</w:t>
      </w:r>
      <w:r w:rsidRPr="00E6674B">
        <w:rPr>
          <w:b/>
          <w:sz w:val="24"/>
          <w:szCs w:val="24"/>
        </w:rPr>
        <w:tab/>
      </w:r>
    </w:p>
    <w:p w:rsidR="0087379F" w:rsidRPr="00E6674B" w:rsidRDefault="0087379F" w:rsidP="00F74E5D">
      <w:pPr>
        <w:tabs>
          <w:tab w:val="left" w:pos="851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муниципальную программу</w:t>
      </w:r>
    </w:p>
    <w:p w:rsidR="0087379F" w:rsidRPr="00E6674B" w:rsidRDefault="0087379F" w:rsidP="00F74E5D">
      <w:pPr>
        <w:tabs>
          <w:tab w:val="left" w:pos="6838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Безопасность школьных</w:t>
      </w:r>
    </w:p>
    <w:p w:rsidR="0087379F" w:rsidRPr="00E6674B" w:rsidRDefault="0087379F" w:rsidP="00F74E5D">
      <w:pPr>
        <w:tabs>
          <w:tab w:val="left" w:pos="6838"/>
        </w:tabs>
        <w:ind w:left="-1243" w:firstLine="12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перевозок на 2014-2017 годы»</w:t>
      </w:r>
      <w:r w:rsidRPr="00E6674B">
        <w:rPr>
          <w:b/>
          <w:sz w:val="24"/>
          <w:szCs w:val="24"/>
        </w:rPr>
        <w:t xml:space="preserve">, </w:t>
      </w:r>
    </w:p>
    <w:p w:rsidR="0087379F" w:rsidRPr="00E6674B" w:rsidRDefault="0087379F" w:rsidP="00F74E5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утвержденную постановлением</w:t>
      </w:r>
    </w:p>
    <w:p w:rsidR="0087379F" w:rsidRPr="00E6674B" w:rsidRDefault="0087379F" w:rsidP="00F74E5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администрации Черемховского</w:t>
      </w:r>
    </w:p>
    <w:p w:rsidR="0087379F" w:rsidRPr="00E6674B" w:rsidRDefault="0087379F" w:rsidP="00F74E5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районного муниципального </w:t>
      </w:r>
    </w:p>
    <w:p w:rsidR="0087379F" w:rsidRDefault="0087379F" w:rsidP="00F74E5D">
      <w:pPr>
        <w:tabs>
          <w:tab w:val="left" w:pos="851"/>
        </w:tabs>
        <w:ind w:left="-1243" w:right="175" w:firstLine="1243"/>
        <w:jc w:val="both"/>
        <w:rPr>
          <w:sz w:val="28"/>
          <w:szCs w:val="28"/>
        </w:rPr>
      </w:pPr>
      <w:r w:rsidRPr="00E6674B">
        <w:rPr>
          <w:b/>
          <w:sz w:val="24"/>
          <w:szCs w:val="24"/>
        </w:rPr>
        <w:t xml:space="preserve">образования от </w:t>
      </w:r>
      <w:r>
        <w:rPr>
          <w:b/>
          <w:sz w:val="24"/>
          <w:szCs w:val="24"/>
        </w:rPr>
        <w:t>10</w:t>
      </w:r>
      <w:r w:rsidRPr="00E667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10.2013</w:t>
      </w:r>
      <w:r w:rsidRPr="00E6674B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660</w:t>
      </w:r>
    </w:p>
    <w:p w:rsidR="0087379F" w:rsidRDefault="0087379F" w:rsidP="0002564E">
      <w:pPr>
        <w:spacing w:line="18" w:lineRule="atLeast"/>
        <w:ind w:firstLine="851"/>
        <w:jc w:val="both"/>
        <w:rPr>
          <w:sz w:val="28"/>
          <w:szCs w:val="28"/>
        </w:rPr>
      </w:pPr>
    </w:p>
    <w:p w:rsidR="0087379F" w:rsidRPr="00AF3AD8" w:rsidRDefault="0087379F" w:rsidP="0002564E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объемов финансирования муниципальной программы </w:t>
      </w:r>
      <w:r w:rsidRPr="00461AF0">
        <w:rPr>
          <w:sz w:val="28"/>
          <w:szCs w:val="28"/>
        </w:rPr>
        <w:t>«</w:t>
      </w:r>
      <w:r>
        <w:rPr>
          <w:sz w:val="28"/>
          <w:szCs w:val="28"/>
        </w:rPr>
        <w:t>Безопасность школьных перевозок на 2014-2017 годы</w:t>
      </w:r>
      <w:r w:rsidRPr="00461AF0">
        <w:rPr>
          <w:sz w:val="28"/>
          <w:szCs w:val="28"/>
        </w:rPr>
        <w:t xml:space="preserve">», </w:t>
      </w:r>
      <w:r>
        <w:rPr>
          <w:sz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</w:t>
      </w:r>
      <w:r w:rsidRPr="00AF3257">
        <w:rPr>
          <w:sz w:val="28"/>
          <w:szCs w:val="28"/>
        </w:rPr>
        <w:t>Черемховского районного муниципального образования от 05.08.2013 № 49</w:t>
      </w:r>
      <w:r>
        <w:rPr>
          <w:sz w:val="28"/>
          <w:szCs w:val="28"/>
        </w:rPr>
        <w:t>1</w:t>
      </w:r>
      <w:r>
        <w:rPr>
          <w:sz w:val="28"/>
        </w:rPr>
        <w:t>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87379F" w:rsidRDefault="0087379F" w:rsidP="00111AD7">
      <w:pPr>
        <w:spacing w:line="18" w:lineRule="atLeast"/>
        <w:ind w:firstLine="851"/>
        <w:jc w:val="both"/>
        <w:rPr>
          <w:sz w:val="14"/>
          <w:szCs w:val="14"/>
        </w:rPr>
      </w:pPr>
    </w:p>
    <w:p w:rsidR="0087379F" w:rsidRPr="009254DB" w:rsidRDefault="0087379F" w:rsidP="00F0437B">
      <w:pPr>
        <w:spacing w:line="18" w:lineRule="atLeast"/>
        <w:jc w:val="both"/>
        <w:rPr>
          <w:sz w:val="14"/>
          <w:szCs w:val="14"/>
        </w:rPr>
      </w:pPr>
    </w:p>
    <w:p w:rsidR="0087379F" w:rsidRPr="00AF3257" w:rsidRDefault="0087379F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87379F" w:rsidRDefault="0087379F" w:rsidP="00111AD7">
      <w:pPr>
        <w:tabs>
          <w:tab w:val="left" w:pos="851"/>
        </w:tabs>
        <w:ind w:firstLine="851"/>
        <w:jc w:val="both"/>
        <w:rPr>
          <w:sz w:val="28"/>
        </w:rPr>
      </w:pPr>
    </w:p>
    <w:p w:rsidR="0087379F" w:rsidRDefault="00EA1A0B" w:rsidP="0002564E">
      <w:pPr>
        <w:tabs>
          <w:tab w:val="left" w:pos="851"/>
        </w:tabs>
        <w:ind w:firstLine="851"/>
        <w:jc w:val="both"/>
        <w:rPr>
          <w:sz w:val="28"/>
        </w:rPr>
      </w:pPr>
      <w:r w:rsidRPr="00EA1A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87379F" w:rsidRDefault="0087379F" w:rsidP="00F0437B"/>
              </w:txbxContent>
            </v:textbox>
          </v:shape>
        </w:pict>
      </w:r>
      <w:r w:rsidR="0087379F">
        <w:rPr>
          <w:sz w:val="28"/>
        </w:rPr>
        <w:t>1. Внести в муниципальную программу «</w:t>
      </w:r>
      <w:r w:rsidR="0087379F">
        <w:rPr>
          <w:sz w:val="28"/>
          <w:szCs w:val="28"/>
        </w:rPr>
        <w:t>Безопасность школьных перевозок на 2014-2017 годы</w:t>
      </w:r>
      <w:r w:rsidR="0087379F">
        <w:rPr>
          <w:sz w:val="28"/>
        </w:rPr>
        <w:t>», утвержденную постановлением администрации Черемховского районного муниципального образования от 10.10.2013 № 660 (с изменениями от 28.02.2014 № 110, от 05.06.2014 № 350, от 17.09.2014 № 528, от 20.10.2014 № 656, от 26.11.2014 № 767, от 10.02.2015 № 73) (далее - Программа), следующие изменения:</w:t>
      </w:r>
    </w:p>
    <w:p w:rsidR="0087379F" w:rsidRDefault="0087379F" w:rsidP="00E6674B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 Программы» раздела 1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413"/>
      </w:tblGrid>
      <w:tr w:rsidR="0087379F" w:rsidRPr="00111AD7" w:rsidTr="001B4A8F">
        <w:trPr>
          <w:cantSplit/>
          <w:trHeight w:val="2683"/>
        </w:trPr>
        <w:tc>
          <w:tcPr>
            <w:tcW w:w="3085" w:type="dxa"/>
          </w:tcPr>
          <w:p w:rsidR="0087379F" w:rsidRPr="00EB1360" w:rsidRDefault="0087379F" w:rsidP="0002564E">
            <w:pPr>
              <w:pStyle w:val="ConsNormal"/>
              <w:ind w:firstLine="0"/>
              <w:rPr>
                <w:sz w:val="28"/>
                <w:szCs w:val="28"/>
              </w:rPr>
            </w:pPr>
            <w:r w:rsidRPr="00EB1360">
              <w:rPr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  <w:p w:rsidR="0087379F" w:rsidRPr="00111AD7" w:rsidRDefault="0087379F" w:rsidP="0002564E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87379F" w:rsidRDefault="0087379F" w:rsidP="0002564E">
            <w:pPr>
              <w:ind w:left="-14" w:hanging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из средств местного бюджета составляет 21912,2 тыс. рублей,</w:t>
            </w:r>
          </w:p>
          <w:p w:rsidR="0087379F" w:rsidRDefault="0087379F" w:rsidP="0002564E">
            <w:pPr>
              <w:ind w:left="-14" w:hanging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87379F" w:rsidRDefault="0087379F" w:rsidP="0002564E">
            <w:pPr>
              <w:ind w:left="-14" w:hanging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- 7037,2 тыс. руб.;</w:t>
            </w:r>
          </w:p>
          <w:p w:rsidR="0087379F" w:rsidRDefault="0087379F" w:rsidP="0002564E">
            <w:pPr>
              <w:ind w:left="-14" w:hanging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6875,0</w:t>
            </w:r>
            <w:r w:rsidRPr="0002564E">
              <w:rPr>
                <w:sz w:val="28"/>
                <w:szCs w:val="28"/>
              </w:rPr>
              <w:t xml:space="preserve"> тыс. руб.;</w:t>
            </w:r>
          </w:p>
          <w:p w:rsidR="0087379F" w:rsidRDefault="0087379F" w:rsidP="0002564E">
            <w:pPr>
              <w:ind w:left="-14" w:hanging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- 4000,0 тыс. руб.;</w:t>
            </w:r>
          </w:p>
          <w:p w:rsidR="0087379F" w:rsidRDefault="0087379F" w:rsidP="0002564E">
            <w:pPr>
              <w:ind w:left="-14" w:hanging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- 4000,0 тыс. руб.</w:t>
            </w:r>
          </w:p>
          <w:p w:rsidR="0087379F" w:rsidRPr="00111AD7" w:rsidRDefault="0087379F" w:rsidP="0002564E">
            <w:pPr>
              <w:pStyle w:val="ConsPlusCell"/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C81131">
              <w:rPr>
                <w:sz w:val="28"/>
                <w:szCs w:val="28"/>
              </w:rPr>
              <w:t>Объемы финансирования программы ежегодно уточняются при формировании местного бюджета Черемховского районного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</w:tbl>
    <w:p w:rsidR="0087379F" w:rsidRDefault="0087379F" w:rsidP="00AF3AD8">
      <w:pPr>
        <w:tabs>
          <w:tab w:val="left" w:pos="851"/>
        </w:tabs>
        <w:jc w:val="both"/>
        <w:rPr>
          <w:sz w:val="28"/>
        </w:rPr>
      </w:pPr>
    </w:p>
    <w:p w:rsidR="0087379F" w:rsidRDefault="0087379F" w:rsidP="0002564E">
      <w:pPr>
        <w:ind w:firstLine="851"/>
        <w:jc w:val="both"/>
        <w:rPr>
          <w:sz w:val="28"/>
        </w:rPr>
      </w:pPr>
      <w:r>
        <w:rPr>
          <w:sz w:val="28"/>
        </w:rPr>
        <w:t>1.2. Раздел 4 Программы изложить в новой редакции (приложение № 1);</w:t>
      </w:r>
    </w:p>
    <w:p w:rsidR="0087379F" w:rsidRDefault="0087379F" w:rsidP="008F42B8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1.3. Раздел 7 Программы  изложить в новой редакции (приложение</w:t>
      </w:r>
    </w:p>
    <w:p w:rsidR="0087379F" w:rsidRDefault="0087379F" w:rsidP="008F42B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№ 2).</w:t>
      </w:r>
    </w:p>
    <w:p w:rsidR="0087379F" w:rsidRDefault="0087379F" w:rsidP="00001D15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 Финансовому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2015 год и плановый период 2016 и 2017 годов.</w:t>
      </w:r>
    </w:p>
    <w:p w:rsidR="0087379F" w:rsidRDefault="0087379F" w:rsidP="00001D15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 3.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87379F" w:rsidRDefault="0087379F" w:rsidP="00111AD7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3.1. внести информационную справку в оригинал постановления администрации от 10.10.2013 № 660 </w:t>
      </w:r>
      <w:r>
        <w:rPr>
          <w:b/>
          <w:sz w:val="28"/>
        </w:rPr>
        <w:t>«</w:t>
      </w:r>
      <w:r>
        <w:rPr>
          <w:sz w:val="28"/>
          <w:szCs w:val="28"/>
        </w:rPr>
        <w:t>Безопасность школьных перевозок на 2014-2017 годы</w:t>
      </w:r>
      <w:r>
        <w:rPr>
          <w:sz w:val="28"/>
        </w:rPr>
        <w:t xml:space="preserve">» (с изменениями от 28.02.2014 № 110, от 05.06.2014 № 350, от 17.09.2014 № 528, от 20.10.2014 № 656, от 26.11.2014 № 767, от 10.02.2015 № 73) </w:t>
      </w:r>
      <w:r w:rsidRPr="00DF675B">
        <w:rPr>
          <w:sz w:val="28"/>
        </w:rPr>
        <w:t>о</w:t>
      </w:r>
      <w:r>
        <w:rPr>
          <w:sz w:val="28"/>
        </w:rPr>
        <w:t xml:space="preserve"> дате внесения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87379F" w:rsidRDefault="0087379F" w:rsidP="00D34866">
      <w:pPr>
        <w:ind w:firstLine="851"/>
        <w:jc w:val="both"/>
        <w:rPr>
          <w:sz w:val="28"/>
        </w:rPr>
      </w:pPr>
      <w:r>
        <w:rPr>
          <w:sz w:val="28"/>
        </w:rPr>
        <w:t>3.2.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hyperlink r:id="rId6" w:history="1">
        <w:r w:rsidRPr="00D34866">
          <w:rPr>
            <w:rStyle w:val="ab"/>
            <w:color w:val="auto"/>
            <w:sz w:val="28"/>
            <w:u w:val="none"/>
            <w:lang w:val="en-US"/>
          </w:rPr>
          <w:t>www</w:t>
        </w:r>
        <w:r w:rsidRPr="00D34866">
          <w:rPr>
            <w:rStyle w:val="ab"/>
            <w:color w:val="auto"/>
            <w:sz w:val="28"/>
            <w:u w:val="none"/>
          </w:rPr>
          <w:t>.</w:t>
        </w:r>
        <w:r w:rsidRPr="00D34866">
          <w:rPr>
            <w:rStyle w:val="ab"/>
            <w:color w:val="auto"/>
            <w:sz w:val="28"/>
            <w:u w:val="none"/>
            <w:lang w:val="en-US"/>
          </w:rPr>
          <w:t>cher</w:t>
        </w:r>
        <w:r w:rsidRPr="00D34866">
          <w:rPr>
            <w:rStyle w:val="ab"/>
            <w:color w:val="auto"/>
            <w:sz w:val="28"/>
            <w:u w:val="none"/>
          </w:rPr>
          <w:t>.</w:t>
        </w:r>
        <w:r w:rsidRPr="00D34866">
          <w:rPr>
            <w:rStyle w:val="ab"/>
            <w:color w:val="auto"/>
            <w:sz w:val="28"/>
            <w:u w:val="none"/>
            <w:lang w:val="en-US"/>
          </w:rPr>
          <w:t>irkobl</w:t>
        </w:r>
        <w:r w:rsidRPr="00D34866">
          <w:rPr>
            <w:rStyle w:val="ab"/>
            <w:color w:val="auto"/>
            <w:sz w:val="28"/>
            <w:u w:val="none"/>
          </w:rPr>
          <w:t>.</w:t>
        </w:r>
        <w:r w:rsidRPr="00D34866">
          <w:rPr>
            <w:rStyle w:val="ab"/>
            <w:color w:val="auto"/>
            <w:sz w:val="28"/>
            <w:u w:val="none"/>
            <w:lang w:val="en-US"/>
          </w:rPr>
          <w:t>ru</w:t>
        </w:r>
      </w:hyperlink>
      <w:r w:rsidRPr="000E4D63">
        <w:rPr>
          <w:sz w:val="28"/>
        </w:rPr>
        <w:t>.</w:t>
      </w:r>
    </w:p>
    <w:p w:rsidR="0087379F" w:rsidRDefault="0087379F" w:rsidP="00D34866">
      <w:pPr>
        <w:ind w:firstLine="851"/>
        <w:jc w:val="both"/>
        <w:rPr>
          <w:sz w:val="28"/>
        </w:rPr>
      </w:pPr>
      <w:r>
        <w:rPr>
          <w:sz w:val="28"/>
        </w:rPr>
        <w:t>4. Настоящее постановление вступает в законную силу со дня его официального опубликования.</w:t>
      </w:r>
    </w:p>
    <w:p w:rsidR="0087379F" w:rsidRDefault="0087379F" w:rsidP="00001D15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5. Контроль за исполнением настоящего постановления возложить на заместителя мэра по социальным вопросам Ф.Б. Иванову.</w:t>
      </w:r>
    </w:p>
    <w:p w:rsidR="0087379F" w:rsidRDefault="0087379F" w:rsidP="00AF3AD8">
      <w:pPr>
        <w:tabs>
          <w:tab w:val="left" w:pos="567"/>
          <w:tab w:val="left" w:pos="851"/>
        </w:tabs>
        <w:jc w:val="both"/>
        <w:rPr>
          <w:sz w:val="28"/>
        </w:rPr>
      </w:pPr>
    </w:p>
    <w:p w:rsidR="0087379F" w:rsidRDefault="0087379F" w:rsidP="00AF3AD8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87379F" w:rsidRDefault="0087379F" w:rsidP="00F0437B">
      <w:pPr>
        <w:tabs>
          <w:tab w:val="left" w:pos="8415"/>
        </w:tabs>
        <w:jc w:val="both"/>
      </w:pPr>
    </w:p>
    <w:p w:rsidR="0087379F" w:rsidRDefault="0087379F" w:rsidP="00F0437B">
      <w:pPr>
        <w:tabs>
          <w:tab w:val="left" w:pos="8415"/>
        </w:tabs>
        <w:jc w:val="both"/>
      </w:pPr>
    </w:p>
    <w:p w:rsidR="0087379F" w:rsidRDefault="0087379F" w:rsidP="00F0437B">
      <w:pPr>
        <w:tabs>
          <w:tab w:val="left" w:pos="8415"/>
        </w:tabs>
        <w:jc w:val="both"/>
      </w:pPr>
    </w:p>
    <w:p w:rsidR="0087379F" w:rsidRDefault="0087379F" w:rsidP="00F0437B">
      <w:pPr>
        <w:tabs>
          <w:tab w:val="left" w:pos="8415"/>
        </w:tabs>
        <w:jc w:val="both"/>
      </w:pPr>
    </w:p>
    <w:p w:rsidR="0087379F" w:rsidRDefault="0087379F" w:rsidP="00F0437B">
      <w:pPr>
        <w:tabs>
          <w:tab w:val="left" w:pos="8415"/>
        </w:tabs>
        <w:jc w:val="both"/>
      </w:pPr>
    </w:p>
    <w:p w:rsidR="0087379F" w:rsidRPr="001B77BA" w:rsidRDefault="0087379F" w:rsidP="00F0437B">
      <w:pPr>
        <w:tabs>
          <w:tab w:val="left" w:pos="8415"/>
        </w:tabs>
        <w:jc w:val="both"/>
      </w:pPr>
      <w:r>
        <w:t>Г.С. Александрова</w:t>
      </w:r>
      <w:r>
        <w:tab/>
      </w:r>
    </w:p>
    <w:p w:rsidR="0087379F" w:rsidRDefault="0087379F" w:rsidP="00D34866">
      <w:pPr>
        <w:tabs>
          <w:tab w:val="left" w:pos="851"/>
        </w:tabs>
      </w:pPr>
      <w:r w:rsidRPr="001B77BA">
        <w:t>5-52-05</w:t>
      </w:r>
      <w:r>
        <w:tab/>
      </w:r>
    </w:p>
    <w:p w:rsidR="0087379F" w:rsidRDefault="0087379F" w:rsidP="00F74E5D">
      <w:pPr>
        <w:tabs>
          <w:tab w:val="left" w:pos="7380"/>
          <w:tab w:val="left" w:pos="8475"/>
        </w:tabs>
        <w:ind w:left="5940"/>
        <w:rPr>
          <w:sz w:val="24"/>
          <w:szCs w:val="24"/>
        </w:rPr>
      </w:pPr>
    </w:p>
    <w:p w:rsidR="0087379F" w:rsidRPr="002B26DB" w:rsidRDefault="0087379F" w:rsidP="00F74E5D">
      <w:pPr>
        <w:tabs>
          <w:tab w:val="left" w:pos="7380"/>
          <w:tab w:val="left" w:pos="8475"/>
        </w:tabs>
        <w:ind w:left="5940"/>
        <w:rPr>
          <w:sz w:val="24"/>
          <w:szCs w:val="24"/>
        </w:rPr>
      </w:pPr>
      <w:r w:rsidRPr="002B26DB">
        <w:rPr>
          <w:sz w:val="24"/>
          <w:szCs w:val="24"/>
        </w:rPr>
        <w:t>Приложение № 1</w:t>
      </w:r>
    </w:p>
    <w:p w:rsidR="0087379F" w:rsidRPr="002B26DB" w:rsidRDefault="0087379F" w:rsidP="00F74E5D">
      <w:pPr>
        <w:tabs>
          <w:tab w:val="left" w:pos="7380"/>
          <w:tab w:val="left" w:pos="8475"/>
        </w:tabs>
        <w:ind w:left="5940"/>
        <w:rPr>
          <w:sz w:val="24"/>
          <w:szCs w:val="24"/>
        </w:rPr>
      </w:pPr>
      <w:r w:rsidRPr="002B26DB">
        <w:rPr>
          <w:sz w:val="24"/>
          <w:szCs w:val="24"/>
        </w:rPr>
        <w:t>к постановлению</w:t>
      </w:r>
    </w:p>
    <w:p w:rsidR="0087379F" w:rsidRPr="002B26DB" w:rsidRDefault="0087379F" w:rsidP="00F74E5D">
      <w:pPr>
        <w:ind w:left="5940"/>
        <w:rPr>
          <w:sz w:val="24"/>
          <w:szCs w:val="24"/>
        </w:rPr>
      </w:pPr>
      <w:r w:rsidRPr="002B26DB">
        <w:rPr>
          <w:sz w:val="24"/>
          <w:szCs w:val="24"/>
        </w:rPr>
        <w:t>администрации Черемховского</w:t>
      </w:r>
    </w:p>
    <w:p w:rsidR="0087379F" w:rsidRDefault="0087379F" w:rsidP="00F74E5D">
      <w:pPr>
        <w:ind w:left="5940"/>
        <w:rPr>
          <w:sz w:val="24"/>
          <w:szCs w:val="24"/>
        </w:rPr>
      </w:pPr>
      <w:r w:rsidRPr="002B26DB">
        <w:rPr>
          <w:sz w:val="24"/>
          <w:szCs w:val="24"/>
        </w:rPr>
        <w:t>районного муниципального</w:t>
      </w:r>
    </w:p>
    <w:p w:rsidR="0087379F" w:rsidRPr="002B26DB" w:rsidRDefault="0087379F" w:rsidP="00F74E5D">
      <w:pPr>
        <w:ind w:left="5940"/>
        <w:rPr>
          <w:sz w:val="24"/>
          <w:szCs w:val="24"/>
        </w:rPr>
      </w:pPr>
      <w:r w:rsidRPr="002B26DB">
        <w:rPr>
          <w:sz w:val="24"/>
          <w:szCs w:val="24"/>
        </w:rPr>
        <w:t>образования</w:t>
      </w:r>
    </w:p>
    <w:p w:rsidR="0087379F" w:rsidRPr="002B26DB" w:rsidRDefault="0087379F" w:rsidP="00F74E5D">
      <w:pPr>
        <w:ind w:left="5940"/>
        <w:rPr>
          <w:sz w:val="24"/>
          <w:szCs w:val="24"/>
        </w:rPr>
      </w:pPr>
      <w:r>
        <w:rPr>
          <w:sz w:val="24"/>
          <w:szCs w:val="24"/>
        </w:rPr>
        <w:t>от 23.04.2015 № 222</w:t>
      </w:r>
    </w:p>
    <w:p w:rsidR="0087379F" w:rsidRPr="002B26DB" w:rsidRDefault="0087379F" w:rsidP="00F74E5D">
      <w:pPr>
        <w:ind w:left="5940"/>
        <w:rPr>
          <w:sz w:val="24"/>
          <w:szCs w:val="24"/>
        </w:rPr>
      </w:pPr>
    </w:p>
    <w:p w:rsidR="0087379F" w:rsidRDefault="0087379F" w:rsidP="0011602D">
      <w:pPr>
        <w:pStyle w:val="aa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План мероприятий программы</w:t>
      </w:r>
    </w:p>
    <w:p w:rsidR="0087379F" w:rsidRDefault="0087379F" w:rsidP="0011602D">
      <w:pPr>
        <w:pStyle w:val="aa"/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87379F" w:rsidRDefault="0087379F" w:rsidP="0011602D">
      <w:pPr>
        <w:pStyle w:val="aa"/>
        <w:tabs>
          <w:tab w:val="left" w:pos="851"/>
        </w:tabs>
        <w:jc w:val="right"/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694"/>
        <w:gridCol w:w="1321"/>
        <w:gridCol w:w="1755"/>
        <w:gridCol w:w="1608"/>
        <w:gridCol w:w="1162"/>
        <w:gridCol w:w="11"/>
        <w:gridCol w:w="1290"/>
        <w:gridCol w:w="13"/>
        <w:gridCol w:w="11"/>
        <w:gridCol w:w="1706"/>
      </w:tblGrid>
      <w:tr w:rsidR="0087379F" w:rsidRPr="00193BC2" w:rsidTr="00706397">
        <w:trPr>
          <w:trHeight w:val="920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193BC2" w:rsidRDefault="0087379F" w:rsidP="00706397">
            <w:pPr>
              <w:jc w:val="center"/>
            </w:pPr>
            <w:r w:rsidRPr="00193BC2">
              <w:t xml:space="preserve">№ п/п  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Default="0087379F" w:rsidP="00706397">
            <w:pPr>
              <w:jc w:val="center"/>
            </w:pPr>
            <w:r w:rsidRPr="00193BC2">
              <w:t>Цели, задачи, мероприя</w:t>
            </w:r>
            <w:r>
              <w:t>-</w:t>
            </w:r>
          </w:p>
          <w:p w:rsidR="0087379F" w:rsidRPr="00193BC2" w:rsidRDefault="0087379F" w:rsidP="00706397">
            <w:pPr>
              <w:jc w:val="center"/>
            </w:pPr>
            <w:r>
              <w:t xml:space="preserve">тия </w:t>
            </w:r>
            <w:r w:rsidRPr="00193BC2">
              <w:t xml:space="preserve">Программы 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Default="0087379F" w:rsidP="00706397">
            <w:pPr>
              <w:jc w:val="center"/>
            </w:pPr>
            <w:r w:rsidRPr="00193BC2">
              <w:t>Дополнительная  информация, характеризую</w:t>
            </w:r>
            <w:r>
              <w:t>-</w:t>
            </w:r>
          </w:p>
          <w:p w:rsidR="0087379F" w:rsidRPr="00193BC2" w:rsidRDefault="0087379F" w:rsidP="00706397">
            <w:pPr>
              <w:jc w:val="center"/>
            </w:pPr>
            <w:r w:rsidRPr="00193BC2">
              <w:t>щая мероприятие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193BC2" w:rsidRDefault="0087379F" w:rsidP="00706397">
            <w:pPr>
              <w:jc w:val="center"/>
            </w:pPr>
            <w:r w:rsidRPr="00193BC2">
              <w:t xml:space="preserve">Срок  реализации мероприятий Программы 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379F" w:rsidRPr="00193BC2" w:rsidRDefault="0087379F" w:rsidP="00706397">
            <w:pPr>
              <w:jc w:val="center"/>
            </w:pPr>
            <w:r w:rsidRPr="00193BC2">
              <w:t xml:space="preserve">Объем финансирования, тыс. руб. </w:t>
            </w:r>
          </w:p>
        </w:tc>
        <w:tc>
          <w:tcPr>
            <w:tcW w:w="9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193BC2" w:rsidRDefault="0087379F" w:rsidP="00706397">
            <w:pPr>
              <w:jc w:val="center"/>
            </w:pPr>
            <w:r w:rsidRPr="00193BC2">
              <w:t>Исполнитель мероприятия Программы</w:t>
            </w:r>
          </w:p>
        </w:tc>
      </w:tr>
      <w:tr w:rsidR="0087379F" w:rsidRPr="00193BC2" w:rsidTr="00706397">
        <w:trPr>
          <w:trHeight w:val="37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193BC2" w:rsidRDefault="0087379F" w:rsidP="00706397">
            <w:pPr>
              <w:jc w:val="center"/>
            </w:pPr>
            <w:r w:rsidRPr="00193BC2">
              <w:t>Финан</w:t>
            </w:r>
            <w:r>
              <w:t>-</w:t>
            </w:r>
          </w:p>
          <w:p w:rsidR="0087379F" w:rsidRPr="00193BC2" w:rsidRDefault="0087379F" w:rsidP="00706397">
            <w:pPr>
              <w:jc w:val="center"/>
            </w:pPr>
            <w:r w:rsidRPr="00193BC2">
              <w:t>совые средства, всего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193BC2" w:rsidRDefault="0087379F" w:rsidP="00706397">
            <w:pPr>
              <w:jc w:val="center"/>
            </w:pPr>
            <w:r w:rsidRPr="00193BC2">
              <w:t>в том числе</w:t>
            </w:r>
          </w:p>
        </w:tc>
        <w:tc>
          <w:tcPr>
            <w:tcW w:w="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253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7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193BC2" w:rsidRDefault="0087379F" w:rsidP="00706397">
            <w:pPr>
              <w:jc w:val="center"/>
            </w:pPr>
            <w:r w:rsidRPr="00193BC2">
              <w:t xml:space="preserve">МБ </w:t>
            </w:r>
          </w:p>
        </w:tc>
        <w:tc>
          <w:tcPr>
            <w:tcW w:w="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60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193BC2" w:rsidRDefault="0087379F" w:rsidP="00706397">
            <w:pPr>
              <w:jc w:val="center"/>
            </w:pPr>
            <w:r w:rsidRPr="00193BC2"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193BC2" w:rsidRDefault="0087379F" w:rsidP="00706397">
            <w:pPr>
              <w:jc w:val="center"/>
            </w:pPr>
            <w:r w:rsidRPr="00193BC2"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193BC2" w:rsidRDefault="0087379F" w:rsidP="00706397">
            <w:pPr>
              <w:jc w:val="center"/>
            </w:pPr>
            <w:r w:rsidRPr="00193BC2"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193BC2" w:rsidRDefault="0087379F" w:rsidP="00706397">
            <w:pPr>
              <w:jc w:val="center"/>
            </w:pPr>
            <w:r w:rsidRPr="00193BC2">
              <w:t>4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193BC2" w:rsidRDefault="0087379F" w:rsidP="00706397">
            <w:pPr>
              <w:jc w:val="center"/>
            </w:pPr>
            <w:r w:rsidRPr="00193BC2"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193BC2" w:rsidRDefault="0087379F" w:rsidP="00706397">
            <w:pPr>
              <w:jc w:val="center"/>
            </w:pPr>
            <w:r>
              <w:t>6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193BC2" w:rsidRDefault="0087379F" w:rsidP="00706397">
            <w:pPr>
              <w:jc w:val="center"/>
            </w:pPr>
            <w:r>
              <w:t>7</w:t>
            </w:r>
          </w:p>
        </w:tc>
      </w:tr>
      <w:tr w:rsidR="0087379F" w:rsidRPr="00193BC2" w:rsidTr="00706397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>
              <w:t xml:space="preserve">1. 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Цель 1. Создание условий для обеспечения безопасности школьных перевозок и равного доступа к качественному образованию обучающихся Черемховского района</w:t>
            </w:r>
          </w:p>
        </w:tc>
      </w:tr>
      <w:tr w:rsidR="0087379F" w:rsidRPr="00193BC2" w:rsidTr="00706397">
        <w:trPr>
          <w:trHeight w:val="315"/>
        </w:trPr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Всего по цели 1</w:t>
            </w:r>
          </w:p>
          <w:p w:rsidR="0087379F" w:rsidRPr="00193BC2" w:rsidRDefault="0087379F" w:rsidP="00706397">
            <w:r w:rsidRPr="00193BC2">
              <w:t> 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2014-2017годы, в т.ч.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21912,2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21912,2</w:t>
            </w:r>
          </w:p>
        </w:tc>
        <w:tc>
          <w:tcPr>
            <w:tcW w:w="8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>
            <w:pPr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2014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7037,20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7037,2</w:t>
            </w:r>
          </w:p>
        </w:tc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>
            <w:pPr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2015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2B26DB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6875,0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2B26DB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6875,0</w:t>
            </w:r>
          </w:p>
        </w:tc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>
            <w:pPr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2016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left w:val="single" w:sz="8" w:space="0" w:color="auto"/>
              <w:bottom w:val="nil"/>
              <w:right w:val="nil"/>
            </w:tcBorders>
          </w:tcPr>
          <w:p w:rsidR="0087379F" w:rsidRPr="00193BC2" w:rsidRDefault="0087379F" w:rsidP="00706397">
            <w:pPr>
              <w:jc w:val="center"/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2017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54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 xml:space="preserve">1.1. 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 xml:space="preserve"> Задача 1.1. Обеспечение доступности общеобразовательных организаций путем осуществления перевозок обучающихся к месту обучения и обратно к месту проживания </w:t>
            </w:r>
          </w:p>
        </w:tc>
      </w:tr>
      <w:tr w:rsidR="0087379F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Всего по задаче 1.1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379F" w:rsidRPr="00193BC2" w:rsidRDefault="0087379F" w:rsidP="00706397">
            <w:pPr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rPr>
                <w:bCs/>
              </w:rPr>
            </w:pPr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20836,22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20836,22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rPr>
                <w:bCs/>
              </w:rPr>
            </w:pPr>
            <w:r w:rsidRPr="00193BC2">
              <w:rPr>
                <w:bCs/>
              </w:rPr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6605,68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6605,68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rPr>
                <w:bCs/>
              </w:rPr>
            </w:pPr>
            <w:r w:rsidRPr="00193BC2">
              <w:rPr>
                <w:bCs/>
              </w:rPr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B534EF" w:rsidRDefault="0087379F" w:rsidP="0070639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6630,54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B534EF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6630,547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rPr>
                <w:bCs/>
              </w:rPr>
            </w:pPr>
            <w:r w:rsidRPr="00193BC2">
              <w:rPr>
                <w:bCs/>
              </w:rPr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3800,0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3800,0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rPr>
                <w:bCs/>
              </w:rPr>
            </w:pPr>
            <w:r w:rsidRPr="00193BC2">
              <w:rPr>
                <w:bCs/>
              </w:rPr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3800,0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3800,0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285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1.1.1.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Приобретение ГСМ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rPr>
                <w:bCs/>
              </w:rPr>
            </w:pPr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19339,27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19339,27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6279,63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6279,63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6232,64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6232,64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3413,5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3413,5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3413,5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3413,5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1.1.2.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ОСАГО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255,46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255,46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55,3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55,3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69,56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69,56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65,3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65,3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65,3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65,3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1.1.3.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ОСГОП</w:t>
            </w:r>
            <w:r>
              <w:t>П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1151,24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1151,24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 xml:space="preserve">отдел образования, образовательные </w:t>
            </w:r>
            <w:r w:rsidRPr="00193BC2">
              <w:lastRenderedPageBreak/>
              <w:t>организации</w:t>
            </w:r>
          </w:p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256,5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256,5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296,34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296,34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299,2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299,2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299,2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299,2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1.1.4.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 xml:space="preserve">ТО 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90,25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90,25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отдел образов</w:t>
            </w:r>
            <w:r>
              <w:t>а</w:t>
            </w:r>
            <w:r w:rsidRPr="00193BC2">
              <w:t>ния, образовательные организации</w:t>
            </w:r>
          </w:p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14,25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14,25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32,0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22,0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22,0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22,0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22,0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66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 xml:space="preserve">1.2.  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Задача 1.2. Модернизация автопарка общеобразовательных организаций через переоборудование имеющегося автотранспорта в соответствии с современными требованиями без</w:t>
            </w:r>
            <w:r>
              <w:t>опасности перевозок обучающихся</w:t>
            </w:r>
          </w:p>
        </w:tc>
      </w:tr>
      <w:tr w:rsidR="0087379F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Всего по задаче 1.2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1075,98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1075,98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отдел образов</w:t>
            </w:r>
            <w:r>
              <w:t>а</w:t>
            </w:r>
            <w:r w:rsidRPr="00193BC2">
              <w:t>ния, образовательные организации</w:t>
            </w:r>
          </w:p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431,52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431,52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244,46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244,46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1.2.1.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Приобре</w:t>
            </w:r>
            <w:r>
              <w:t>-</w:t>
            </w:r>
          </w:p>
          <w:p w:rsidR="0087379F" w:rsidRPr="00193BC2" w:rsidRDefault="0087379F" w:rsidP="00706397">
            <w:pPr>
              <w:jc w:val="center"/>
            </w:pPr>
            <w:r w:rsidRPr="00193BC2">
              <w:t>тение запасных частей для автобусов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1047,15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1047,15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</w:pPr>
            <w:r w:rsidRPr="00193BC2">
              <w:t>402,69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402,69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</w:pPr>
            <w:r>
              <w:t>244,46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244,46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</w:pPr>
            <w:r w:rsidRPr="00193BC2">
              <w:t>200,0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</w:pPr>
            <w:r w:rsidRPr="00193BC2">
              <w:t>200,0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1.2.2.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7379F" w:rsidRDefault="0087379F" w:rsidP="00706397">
            <w:pPr>
              <w:jc w:val="center"/>
            </w:pPr>
            <w:r w:rsidRPr="00193BC2">
              <w:t>Оснащение системой ГЛОНАСС, приобрете</w:t>
            </w:r>
            <w:r>
              <w:t>-</w:t>
            </w:r>
          </w:p>
          <w:p w:rsidR="0087379F" w:rsidRPr="00193BC2" w:rsidRDefault="0087379F" w:rsidP="00706397">
            <w:pPr>
              <w:jc w:val="center"/>
            </w:pPr>
            <w:r w:rsidRPr="00193BC2">
              <w:t>ние и установка тахографов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28,83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28,83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</w:pPr>
            <w:r w:rsidRPr="00193BC2">
              <w:t>28,83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28,83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</w:pPr>
            <w:r w:rsidRPr="00193BC2">
              <w:t>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9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</w:pPr>
            <w:r w:rsidRPr="00193BC2">
              <w:t>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15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</w:pPr>
            <w:r w:rsidRPr="00193BC2">
              <w:t>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 xml:space="preserve">Всего по Программе 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21912,2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21912,2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79F" w:rsidRPr="00193BC2" w:rsidRDefault="0087379F" w:rsidP="00706397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7037,2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7037,2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6875,0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>
              <w:rPr>
                <w:bCs/>
              </w:rPr>
              <w:t>6875,0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  <w:tr w:rsidR="0087379F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r w:rsidRPr="00193BC2"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193BC2" w:rsidRDefault="0087379F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9F" w:rsidRPr="00193BC2" w:rsidRDefault="0087379F" w:rsidP="00706397"/>
        </w:tc>
      </w:tr>
    </w:tbl>
    <w:p w:rsidR="0087379F" w:rsidRPr="007C4969" w:rsidRDefault="0087379F" w:rsidP="0011602D">
      <w:pPr>
        <w:pStyle w:val="aa"/>
        <w:tabs>
          <w:tab w:val="left" w:pos="851"/>
        </w:tabs>
        <w:ind w:left="0"/>
        <w:jc w:val="both"/>
        <w:rPr>
          <w:sz w:val="28"/>
          <w:szCs w:val="28"/>
        </w:rPr>
      </w:pPr>
    </w:p>
    <w:p w:rsidR="0087379F" w:rsidRDefault="0087379F" w:rsidP="0011602D"/>
    <w:p w:rsidR="0087379F" w:rsidRPr="002B26DB" w:rsidRDefault="0087379F" w:rsidP="0011602D">
      <w:pPr>
        <w:rPr>
          <w:sz w:val="28"/>
          <w:szCs w:val="28"/>
        </w:rPr>
      </w:pPr>
      <w:r w:rsidRPr="002B26DB">
        <w:rPr>
          <w:sz w:val="28"/>
          <w:szCs w:val="28"/>
        </w:rPr>
        <w:t xml:space="preserve">И.о. начальника </w:t>
      </w:r>
      <w:r>
        <w:rPr>
          <w:sz w:val="28"/>
          <w:szCs w:val="28"/>
        </w:rPr>
        <w:t>о</w:t>
      </w:r>
      <w:r w:rsidRPr="002B26DB">
        <w:rPr>
          <w:sz w:val="28"/>
          <w:szCs w:val="28"/>
        </w:rPr>
        <w:t>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Г.С. Александрова</w:t>
      </w:r>
    </w:p>
    <w:p w:rsidR="0087379F" w:rsidRDefault="0087379F" w:rsidP="0011602D"/>
    <w:p w:rsidR="0087379F" w:rsidRDefault="0087379F" w:rsidP="0011602D"/>
    <w:p w:rsidR="0087379F" w:rsidRDefault="0087379F" w:rsidP="0011602D"/>
    <w:p w:rsidR="0087379F" w:rsidRDefault="0087379F" w:rsidP="0011602D"/>
    <w:p w:rsidR="0087379F" w:rsidRDefault="0087379F" w:rsidP="0011602D"/>
    <w:p w:rsidR="0087379F" w:rsidRDefault="0087379F" w:rsidP="00D34866">
      <w:pPr>
        <w:tabs>
          <w:tab w:val="left" w:pos="851"/>
        </w:tabs>
        <w:rPr>
          <w:sz w:val="22"/>
          <w:szCs w:val="22"/>
        </w:rPr>
      </w:pPr>
    </w:p>
    <w:p w:rsidR="0087379F" w:rsidRDefault="0087379F" w:rsidP="00D34866">
      <w:pPr>
        <w:tabs>
          <w:tab w:val="left" w:pos="851"/>
        </w:tabs>
        <w:rPr>
          <w:sz w:val="22"/>
          <w:szCs w:val="22"/>
        </w:rPr>
      </w:pPr>
    </w:p>
    <w:p w:rsidR="0087379F" w:rsidRDefault="0087379F" w:rsidP="00D34866">
      <w:pPr>
        <w:tabs>
          <w:tab w:val="left" w:pos="851"/>
        </w:tabs>
        <w:rPr>
          <w:sz w:val="22"/>
          <w:szCs w:val="22"/>
        </w:rPr>
      </w:pPr>
    </w:p>
    <w:p w:rsidR="0087379F" w:rsidRDefault="0087379F" w:rsidP="00D34866">
      <w:pPr>
        <w:tabs>
          <w:tab w:val="left" w:pos="851"/>
        </w:tabs>
        <w:rPr>
          <w:sz w:val="22"/>
          <w:szCs w:val="22"/>
        </w:rPr>
        <w:sectPr w:rsidR="0087379F" w:rsidSect="004C6E8E">
          <w:headerReference w:type="even" r:id="rId7"/>
          <w:headerReference w:type="default" r:id="rId8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87379F" w:rsidRDefault="0087379F" w:rsidP="004C6E8E">
      <w:pPr>
        <w:tabs>
          <w:tab w:val="left" w:pos="7380"/>
          <w:tab w:val="left" w:pos="8475"/>
        </w:tabs>
        <w:ind w:left="11160"/>
        <w:rPr>
          <w:sz w:val="24"/>
          <w:szCs w:val="24"/>
        </w:rPr>
      </w:pPr>
    </w:p>
    <w:p w:rsidR="0087379F" w:rsidRPr="002B26DB" w:rsidRDefault="0087379F" w:rsidP="004C6E8E">
      <w:pPr>
        <w:tabs>
          <w:tab w:val="left" w:pos="7380"/>
          <w:tab w:val="left" w:pos="8475"/>
        </w:tabs>
        <w:ind w:left="11160"/>
        <w:rPr>
          <w:sz w:val="24"/>
          <w:szCs w:val="24"/>
        </w:rPr>
      </w:pPr>
      <w:r w:rsidRPr="002B26DB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</w:p>
    <w:p w:rsidR="0087379F" w:rsidRPr="002B26DB" w:rsidRDefault="0087379F" w:rsidP="004C6E8E">
      <w:pPr>
        <w:tabs>
          <w:tab w:val="left" w:pos="7380"/>
          <w:tab w:val="left" w:pos="8475"/>
        </w:tabs>
        <w:ind w:left="11160"/>
        <w:rPr>
          <w:sz w:val="24"/>
          <w:szCs w:val="24"/>
        </w:rPr>
      </w:pPr>
      <w:r w:rsidRPr="002B26DB">
        <w:rPr>
          <w:sz w:val="24"/>
          <w:szCs w:val="24"/>
        </w:rPr>
        <w:t>к постановлению</w:t>
      </w:r>
    </w:p>
    <w:p w:rsidR="0087379F" w:rsidRPr="002B26DB" w:rsidRDefault="0087379F" w:rsidP="004C6E8E">
      <w:pPr>
        <w:ind w:left="11160"/>
        <w:rPr>
          <w:sz w:val="24"/>
          <w:szCs w:val="24"/>
        </w:rPr>
      </w:pPr>
      <w:r w:rsidRPr="002B26DB">
        <w:rPr>
          <w:sz w:val="24"/>
          <w:szCs w:val="24"/>
        </w:rPr>
        <w:t>администрации Черемховского</w:t>
      </w:r>
    </w:p>
    <w:p w:rsidR="0087379F" w:rsidRDefault="0087379F" w:rsidP="004C6E8E">
      <w:pPr>
        <w:ind w:left="11160"/>
        <w:rPr>
          <w:sz w:val="24"/>
          <w:szCs w:val="24"/>
        </w:rPr>
      </w:pPr>
      <w:r w:rsidRPr="002B26DB">
        <w:rPr>
          <w:sz w:val="24"/>
          <w:szCs w:val="24"/>
        </w:rPr>
        <w:t>районного муниципального</w:t>
      </w:r>
    </w:p>
    <w:p w:rsidR="0087379F" w:rsidRDefault="0087379F" w:rsidP="004C6E8E">
      <w:pPr>
        <w:ind w:left="11160"/>
        <w:rPr>
          <w:sz w:val="24"/>
          <w:szCs w:val="24"/>
        </w:rPr>
      </w:pPr>
      <w:r w:rsidRPr="002B26DB">
        <w:rPr>
          <w:sz w:val="24"/>
          <w:szCs w:val="24"/>
        </w:rPr>
        <w:t>образования</w:t>
      </w:r>
    </w:p>
    <w:p w:rsidR="0087379F" w:rsidRPr="002B26DB" w:rsidRDefault="0087379F" w:rsidP="004C6E8E">
      <w:pPr>
        <w:ind w:left="11160"/>
        <w:rPr>
          <w:sz w:val="24"/>
          <w:szCs w:val="24"/>
        </w:rPr>
      </w:pPr>
      <w:r>
        <w:rPr>
          <w:sz w:val="24"/>
          <w:szCs w:val="24"/>
        </w:rPr>
        <w:t>от 23.04.2015 № 222</w:t>
      </w:r>
    </w:p>
    <w:p w:rsidR="0087379F" w:rsidRDefault="0087379F" w:rsidP="0011602D">
      <w:pPr>
        <w:ind w:right="-142"/>
        <w:jc w:val="right"/>
        <w:rPr>
          <w:sz w:val="28"/>
          <w:szCs w:val="28"/>
        </w:rPr>
      </w:pPr>
    </w:p>
    <w:p w:rsidR="0087379F" w:rsidRDefault="0087379F" w:rsidP="0011602D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7. Планируемые показатели эффективности реализации программы</w:t>
      </w:r>
    </w:p>
    <w:p w:rsidR="0087379F" w:rsidRPr="00B225C8" w:rsidRDefault="0087379F" w:rsidP="0011602D">
      <w:pPr>
        <w:ind w:right="-142"/>
        <w:jc w:val="center"/>
        <w:rPr>
          <w:sz w:val="28"/>
          <w:szCs w:val="28"/>
        </w:rPr>
      </w:pPr>
    </w:p>
    <w:p w:rsidR="0087379F" w:rsidRPr="00B225C8" w:rsidRDefault="0087379F" w:rsidP="0011602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87379F" w:rsidRPr="00B225C8" w:rsidRDefault="0087379F" w:rsidP="0011602D">
      <w:pPr>
        <w:rPr>
          <w:sz w:val="28"/>
          <w:szCs w:val="28"/>
        </w:rPr>
      </w:pPr>
    </w:p>
    <w:tbl>
      <w:tblPr>
        <w:tblW w:w="5067" w:type="pct"/>
        <w:tblLayout w:type="fixed"/>
        <w:tblLook w:val="00A0"/>
      </w:tblPr>
      <w:tblGrid>
        <w:gridCol w:w="847"/>
        <w:gridCol w:w="1616"/>
        <w:gridCol w:w="1319"/>
        <w:gridCol w:w="1109"/>
        <w:gridCol w:w="1005"/>
        <w:gridCol w:w="1084"/>
        <w:gridCol w:w="1109"/>
        <w:gridCol w:w="1080"/>
        <w:gridCol w:w="1084"/>
        <w:gridCol w:w="1109"/>
        <w:gridCol w:w="1080"/>
        <w:gridCol w:w="1084"/>
        <w:gridCol w:w="1109"/>
        <w:gridCol w:w="1068"/>
      </w:tblGrid>
      <w:tr w:rsidR="0087379F" w:rsidRPr="007C4969" w:rsidTr="00706397">
        <w:trPr>
          <w:trHeight w:val="73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№ п/п  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379F" w:rsidRPr="000413CC" w:rsidRDefault="0087379F" w:rsidP="00706397">
            <w:pPr>
              <w:jc w:val="center"/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Цели, задачи,   мероприятия   Программы</w:t>
            </w:r>
          </w:p>
          <w:p w:rsidR="0087379F" w:rsidRPr="000413CC" w:rsidRDefault="0087379F" w:rsidP="00706397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  <w:p w:rsidR="0087379F" w:rsidRPr="000413CC" w:rsidRDefault="0087379F" w:rsidP="00706397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  <w:p w:rsidR="0087379F" w:rsidRPr="000413CC" w:rsidRDefault="0087379F" w:rsidP="00706397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  <w:p w:rsidR="0087379F" w:rsidRPr="000413CC" w:rsidRDefault="0087379F" w:rsidP="00706397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  <w:p w:rsidR="0087379F" w:rsidRPr="000413CC" w:rsidRDefault="0087379F" w:rsidP="00706397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  <w:p w:rsidR="0087379F" w:rsidRPr="000413CC" w:rsidRDefault="0087379F" w:rsidP="00706397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</w:tc>
        <w:tc>
          <w:tcPr>
            <w:tcW w:w="42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87379F" w:rsidRPr="007C4969" w:rsidTr="00706397">
        <w:trPr>
          <w:trHeight w:val="405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7C4969" w:rsidRDefault="0087379F" w:rsidP="00706397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9F" w:rsidRPr="007C4969" w:rsidRDefault="0087379F" w:rsidP="00706397">
            <w:pPr>
              <w:rPr>
                <w:sz w:val="22"/>
                <w:szCs w:val="22"/>
              </w:rPr>
            </w:pP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>2014  год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rFonts w:ascii="Arial" w:hAnsi="Arial" w:cs="Arial"/>
              </w:rPr>
            </w:pPr>
            <w:r w:rsidRPr="007C4969">
              <w:rPr>
                <w:rFonts w:ascii="Arial" w:hAnsi="Arial" w:cs="Arial"/>
              </w:rPr>
              <w:t>2015 год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rFonts w:ascii="Arial" w:hAnsi="Arial" w:cs="Arial"/>
              </w:rPr>
            </w:pPr>
            <w:r w:rsidRPr="007C4969">
              <w:rPr>
                <w:rFonts w:ascii="Arial" w:hAnsi="Arial" w:cs="Arial"/>
              </w:rPr>
              <w:t>2016 год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rFonts w:ascii="Arial" w:hAnsi="Arial" w:cs="Arial"/>
              </w:rPr>
            </w:pPr>
            <w:r w:rsidRPr="007C4969">
              <w:rPr>
                <w:rFonts w:ascii="Arial" w:hAnsi="Arial" w:cs="Arial"/>
              </w:rPr>
              <w:t>2017год</w:t>
            </w:r>
          </w:p>
        </w:tc>
      </w:tr>
      <w:tr w:rsidR="0087379F" w:rsidRPr="007C4969" w:rsidTr="007A141A">
        <w:trPr>
          <w:cantSplit/>
          <w:trHeight w:val="3036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7C4969" w:rsidRDefault="0087379F" w:rsidP="00706397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9F" w:rsidRPr="007C4969" w:rsidRDefault="0087379F" w:rsidP="00706397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79F" w:rsidRPr="007C4969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79F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Плано</w:t>
            </w:r>
          </w:p>
          <w:p w:rsidR="0087379F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вое значе</w:t>
            </w:r>
          </w:p>
          <w:p w:rsidR="0087379F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целевого индика</w:t>
            </w:r>
          </w:p>
          <w:p w:rsidR="0087379F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тора, показателя результативнос</w:t>
            </w:r>
          </w:p>
          <w:p w:rsidR="0087379F" w:rsidRPr="007C4969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ти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79F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Эффек</w:t>
            </w:r>
          </w:p>
          <w:p w:rsidR="0087379F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7C4969">
              <w:rPr>
                <w:sz w:val="22"/>
                <w:szCs w:val="22"/>
              </w:rPr>
              <w:t>ив</w:t>
            </w:r>
          </w:p>
          <w:p w:rsidR="0087379F" w:rsidRPr="007C4969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ность (гр. 5 = гр. 4 / гр. 3) 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79F" w:rsidRPr="007C4969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79F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Плано</w:t>
            </w:r>
          </w:p>
          <w:p w:rsidR="0087379F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вое значе</w:t>
            </w:r>
          </w:p>
          <w:p w:rsidR="0087379F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целевого индика</w:t>
            </w:r>
          </w:p>
          <w:p w:rsidR="0087379F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тора, показателя результативнос</w:t>
            </w:r>
          </w:p>
          <w:p w:rsidR="0087379F" w:rsidRPr="007C4969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ти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79F" w:rsidRDefault="0087379F" w:rsidP="007A1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>Эффек</w:t>
            </w:r>
          </w:p>
          <w:p w:rsidR="0087379F" w:rsidRDefault="0087379F" w:rsidP="007A141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C4969">
              <w:rPr>
                <w:sz w:val="24"/>
                <w:szCs w:val="24"/>
              </w:rPr>
              <w:t>ив</w:t>
            </w:r>
          </w:p>
          <w:p w:rsidR="0087379F" w:rsidRPr="007C4969" w:rsidRDefault="0087379F" w:rsidP="007A1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 xml:space="preserve">ность (гр. 8= гр. 7 / гр. 6) 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79F" w:rsidRPr="007C4969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79F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Плано</w:t>
            </w:r>
          </w:p>
          <w:p w:rsidR="0087379F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вое значе</w:t>
            </w:r>
          </w:p>
          <w:p w:rsidR="0087379F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целевого индика</w:t>
            </w:r>
          </w:p>
          <w:p w:rsidR="0087379F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тора, показателя результативнос</w:t>
            </w:r>
          </w:p>
          <w:p w:rsidR="0087379F" w:rsidRPr="007C4969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ти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79F" w:rsidRDefault="0087379F" w:rsidP="007A1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>Эффек</w:t>
            </w:r>
          </w:p>
          <w:p w:rsidR="0087379F" w:rsidRDefault="0087379F" w:rsidP="007A141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C4969">
              <w:rPr>
                <w:sz w:val="24"/>
                <w:szCs w:val="24"/>
              </w:rPr>
              <w:t>ив</w:t>
            </w:r>
          </w:p>
          <w:p w:rsidR="0087379F" w:rsidRPr="007C4969" w:rsidRDefault="0087379F" w:rsidP="007A1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 xml:space="preserve">ность (гр. 11= гр. 10 / гр. 9) 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79F" w:rsidRPr="007C4969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79F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Плано</w:t>
            </w:r>
          </w:p>
          <w:p w:rsidR="0087379F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вое значе</w:t>
            </w:r>
          </w:p>
          <w:p w:rsidR="0087379F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целевого индика</w:t>
            </w:r>
          </w:p>
          <w:p w:rsidR="0087379F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тора, показателя результативнос</w:t>
            </w:r>
          </w:p>
          <w:p w:rsidR="0087379F" w:rsidRPr="007C4969" w:rsidRDefault="0087379F" w:rsidP="007A14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ти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79F" w:rsidRDefault="0087379F" w:rsidP="007A1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>Эффек</w:t>
            </w:r>
          </w:p>
          <w:p w:rsidR="0087379F" w:rsidRDefault="0087379F" w:rsidP="007A141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C4969">
              <w:rPr>
                <w:sz w:val="24"/>
                <w:szCs w:val="24"/>
              </w:rPr>
              <w:t>ив</w:t>
            </w:r>
          </w:p>
          <w:p w:rsidR="0087379F" w:rsidRPr="007C4969" w:rsidRDefault="0087379F" w:rsidP="007A1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 xml:space="preserve">ность (гр. 14= гр. 13 / гр. 12) </w:t>
            </w:r>
          </w:p>
        </w:tc>
      </w:tr>
      <w:tr w:rsidR="0087379F" w:rsidRPr="007C4969" w:rsidTr="00706397">
        <w:trPr>
          <w:trHeight w:val="3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79F" w:rsidRPr="007C4969" w:rsidRDefault="0087379F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8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</w:t>
            </w:r>
          </w:p>
        </w:tc>
      </w:tr>
      <w:tr w:rsidR="0087379F" w:rsidRPr="007C4969" w:rsidTr="00706397">
        <w:trPr>
          <w:trHeight w:val="58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 xml:space="preserve">1.   </w:t>
            </w:r>
          </w:p>
        </w:tc>
        <w:tc>
          <w:tcPr>
            <w:tcW w:w="473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79F" w:rsidRPr="0060698B" w:rsidRDefault="0087379F" w:rsidP="00706397">
            <w:pPr>
              <w:rPr>
                <w:sz w:val="22"/>
                <w:szCs w:val="22"/>
              </w:rPr>
            </w:pPr>
            <w:r w:rsidRPr="0060698B">
              <w:rPr>
                <w:sz w:val="22"/>
                <w:szCs w:val="22"/>
              </w:rPr>
              <w:t>Цель 1.  Создание условий для обеспечения безопасности школьных перевозок и равного доступа к качественному образованию обучающихся Черемховского района</w:t>
            </w:r>
          </w:p>
        </w:tc>
      </w:tr>
      <w:tr w:rsidR="0087379F" w:rsidRPr="007C4969" w:rsidTr="00706397">
        <w:trPr>
          <w:trHeight w:val="511"/>
        </w:trPr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1.1.</w:t>
            </w:r>
          </w:p>
        </w:tc>
        <w:tc>
          <w:tcPr>
            <w:tcW w:w="473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60698B" w:rsidRDefault="0087379F" w:rsidP="00706397">
            <w:pPr>
              <w:rPr>
                <w:sz w:val="22"/>
                <w:szCs w:val="22"/>
              </w:rPr>
            </w:pPr>
            <w:r w:rsidRPr="0060698B">
              <w:rPr>
                <w:sz w:val="22"/>
                <w:szCs w:val="22"/>
              </w:rPr>
              <w:t xml:space="preserve">Задача 1.1. Обеспечение доступности общеобразовательных организаций путем осуществления перевозок обучающихся к месту обучения и обратно к месту проживания </w:t>
            </w:r>
          </w:p>
        </w:tc>
      </w:tr>
      <w:tr w:rsidR="0087379F" w:rsidRPr="007C4969" w:rsidTr="00706397">
        <w:trPr>
          <w:trHeight w:val="40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379F" w:rsidRDefault="0087379F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Приобрете</w:t>
            </w:r>
          </w:p>
          <w:p w:rsidR="0087379F" w:rsidRPr="007C4969" w:rsidRDefault="0087379F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ГСМ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6279,63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6232,64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413</w:t>
            </w:r>
            <w:r w:rsidRPr="007C49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165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413</w:t>
            </w:r>
            <w:r w:rsidRPr="007C49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0,05</w:t>
            </w:r>
          </w:p>
        </w:tc>
      </w:tr>
      <w:tr w:rsidR="0087379F" w:rsidRPr="007C4969" w:rsidTr="00706397">
        <w:trPr>
          <w:trHeight w:val="34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1.1.2.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ОСАГО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55,3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0,3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65,3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65,3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0,2</w:t>
            </w:r>
          </w:p>
        </w:tc>
      </w:tr>
      <w:tr w:rsidR="0087379F" w:rsidRPr="007C4969" w:rsidTr="00706397">
        <w:trPr>
          <w:trHeight w:val="36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1.1.3.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ОСГ</w:t>
            </w:r>
            <w:r>
              <w:rPr>
                <w:sz w:val="22"/>
                <w:szCs w:val="22"/>
              </w:rPr>
              <w:t>О</w:t>
            </w:r>
            <w:r w:rsidRPr="007C496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256,5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296,34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0,1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299,2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299,2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0,1</w:t>
            </w:r>
          </w:p>
        </w:tc>
      </w:tr>
      <w:tr w:rsidR="0087379F" w:rsidRPr="007C4969" w:rsidTr="00706397">
        <w:trPr>
          <w:trHeight w:val="34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1.1.4.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ТО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C49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44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44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2,0</w:t>
            </w:r>
          </w:p>
        </w:tc>
      </w:tr>
      <w:tr w:rsidR="0087379F" w:rsidRPr="007C4969" w:rsidTr="00706397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1.2.</w:t>
            </w:r>
          </w:p>
        </w:tc>
        <w:tc>
          <w:tcPr>
            <w:tcW w:w="473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60698B" w:rsidRDefault="0087379F" w:rsidP="00706397">
            <w:pPr>
              <w:rPr>
                <w:sz w:val="22"/>
                <w:szCs w:val="22"/>
              </w:rPr>
            </w:pPr>
            <w:r w:rsidRPr="0060698B">
              <w:rPr>
                <w:sz w:val="22"/>
                <w:szCs w:val="22"/>
              </w:rPr>
              <w:t>Задача 1.2. Модернизация автопарка общеобразовательных организаций через переоборудование имеющегося автотранспорта в соответствии с современными требованиями безопасности перевозок обучающихся</w:t>
            </w:r>
          </w:p>
        </w:tc>
      </w:tr>
      <w:tr w:rsidR="0087379F" w:rsidRPr="007C4969" w:rsidTr="00706397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1.2.1.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Default="0087379F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Приобрете</w:t>
            </w:r>
          </w:p>
          <w:p w:rsidR="0087379F" w:rsidRPr="007C4969" w:rsidRDefault="0087379F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запасных частей для автобусов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87379F" w:rsidRPr="007C4969" w:rsidRDefault="0087379F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402,69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244,46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0,7</w:t>
            </w:r>
          </w:p>
        </w:tc>
      </w:tr>
      <w:tr w:rsidR="0087379F" w:rsidRPr="007C4969" w:rsidTr="00706397">
        <w:trPr>
          <w:trHeight w:val="91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1.2.2.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Default="0087379F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Оснаще</w:t>
            </w:r>
            <w:r>
              <w:rPr>
                <w:sz w:val="22"/>
                <w:szCs w:val="22"/>
              </w:rPr>
              <w:t>ние системой ГЛОНАСС</w:t>
            </w:r>
          </w:p>
          <w:p w:rsidR="0087379F" w:rsidRPr="007C4969" w:rsidRDefault="0087379F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приобретение и установка тахографов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79F" w:rsidRPr="007C4969" w:rsidRDefault="0087379F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0,00</w:t>
            </w:r>
          </w:p>
        </w:tc>
      </w:tr>
    </w:tbl>
    <w:p w:rsidR="0087379F" w:rsidRDefault="0087379F" w:rsidP="0011602D">
      <w:pPr>
        <w:tabs>
          <w:tab w:val="left" w:pos="12345"/>
        </w:tabs>
        <w:rPr>
          <w:sz w:val="28"/>
          <w:szCs w:val="28"/>
        </w:rPr>
      </w:pPr>
    </w:p>
    <w:p w:rsidR="0087379F" w:rsidRDefault="0087379F" w:rsidP="0011602D">
      <w:pPr>
        <w:tabs>
          <w:tab w:val="left" w:pos="12345"/>
        </w:tabs>
        <w:rPr>
          <w:sz w:val="28"/>
          <w:szCs w:val="28"/>
        </w:rPr>
      </w:pPr>
    </w:p>
    <w:p w:rsidR="0087379F" w:rsidRPr="00B225C8" w:rsidRDefault="0087379F" w:rsidP="0011602D">
      <w:pPr>
        <w:tabs>
          <w:tab w:val="left" w:pos="12345"/>
        </w:tabs>
        <w:ind w:left="-142" w:right="-315"/>
        <w:rPr>
          <w:sz w:val="28"/>
          <w:szCs w:val="28"/>
        </w:rPr>
      </w:pPr>
      <w:r>
        <w:rPr>
          <w:sz w:val="28"/>
          <w:szCs w:val="28"/>
        </w:rPr>
        <w:t>И. о. начальника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Г.С. Александрова</w:t>
      </w:r>
    </w:p>
    <w:sectPr w:rsidR="0087379F" w:rsidRPr="00B225C8" w:rsidSect="0011602D">
      <w:pgSz w:w="16838" w:h="11906" w:orient="landscape"/>
      <w:pgMar w:top="851" w:right="1134" w:bottom="1701" w:left="425" w:header="709" w:footer="709" w:gutter="0"/>
      <w:pgNumType w:fmt="upp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FE9" w:rsidRDefault="00975FE9" w:rsidP="00424A5D">
      <w:r>
        <w:separator/>
      </w:r>
    </w:p>
  </w:endnote>
  <w:endnote w:type="continuationSeparator" w:id="1">
    <w:p w:rsidR="00975FE9" w:rsidRDefault="00975FE9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FE9" w:rsidRDefault="00975FE9" w:rsidP="00424A5D">
      <w:r>
        <w:separator/>
      </w:r>
    </w:p>
  </w:footnote>
  <w:footnote w:type="continuationSeparator" w:id="1">
    <w:p w:rsidR="00975FE9" w:rsidRDefault="00975FE9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9F" w:rsidRDefault="00EA1A0B" w:rsidP="004C6E8E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7379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7379F" w:rsidRDefault="008737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9F" w:rsidRDefault="00EA1A0B" w:rsidP="00FC7E23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7379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56C40">
      <w:rPr>
        <w:rStyle w:val="ac"/>
        <w:noProof/>
      </w:rPr>
      <w:t>III</w:t>
    </w:r>
    <w:r>
      <w:rPr>
        <w:rStyle w:val="ac"/>
      </w:rPr>
      <w:fldChar w:fldCharType="end"/>
    </w:r>
  </w:p>
  <w:p w:rsidR="0087379F" w:rsidRDefault="008737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37B"/>
    <w:rsid w:val="00001D15"/>
    <w:rsid w:val="00003A7C"/>
    <w:rsid w:val="00011386"/>
    <w:rsid w:val="000133D5"/>
    <w:rsid w:val="00024447"/>
    <w:rsid w:val="0002564E"/>
    <w:rsid w:val="000413CC"/>
    <w:rsid w:val="00062BA5"/>
    <w:rsid w:val="00076B7B"/>
    <w:rsid w:val="000934D4"/>
    <w:rsid w:val="00093626"/>
    <w:rsid w:val="000A3CB5"/>
    <w:rsid w:val="000B1930"/>
    <w:rsid w:val="000C65B5"/>
    <w:rsid w:val="000E236C"/>
    <w:rsid w:val="000E4D63"/>
    <w:rsid w:val="00111AD7"/>
    <w:rsid w:val="0011602D"/>
    <w:rsid w:val="00117F18"/>
    <w:rsid w:val="00125606"/>
    <w:rsid w:val="001351EE"/>
    <w:rsid w:val="00150CB1"/>
    <w:rsid w:val="001679D0"/>
    <w:rsid w:val="001750AB"/>
    <w:rsid w:val="00182C53"/>
    <w:rsid w:val="001908E8"/>
    <w:rsid w:val="00193BC2"/>
    <w:rsid w:val="001A5ECD"/>
    <w:rsid w:val="001B4A8F"/>
    <w:rsid w:val="001B6BD0"/>
    <w:rsid w:val="001B6ED0"/>
    <w:rsid w:val="001B77BA"/>
    <w:rsid w:val="001E223D"/>
    <w:rsid w:val="001F3D8D"/>
    <w:rsid w:val="00215D04"/>
    <w:rsid w:val="00227BA0"/>
    <w:rsid w:val="00234C1E"/>
    <w:rsid w:val="00246E85"/>
    <w:rsid w:val="002800F4"/>
    <w:rsid w:val="00293881"/>
    <w:rsid w:val="00293DBE"/>
    <w:rsid w:val="002B1098"/>
    <w:rsid w:val="002B26DB"/>
    <w:rsid w:val="002B2A10"/>
    <w:rsid w:val="002C4D7C"/>
    <w:rsid w:val="002D2823"/>
    <w:rsid w:val="00326D1B"/>
    <w:rsid w:val="0036332F"/>
    <w:rsid w:val="003700A9"/>
    <w:rsid w:val="003A48BA"/>
    <w:rsid w:val="003A547D"/>
    <w:rsid w:val="003D30A7"/>
    <w:rsid w:val="004125D7"/>
    <w:rsid w:val="00424A5D"/>
    <w:rsid w:val="004265E8"/>
    <w:rsid w:val="00432663"/>
    <w:rsid w:val="00433A3B"/>
    <w:rsid w:val="00455D1D"/>
    <w:rsid w:val="00461AF0"/>
    <w:rsid w:val="004745EE"/>
    <w:rsid w:val="00480115"/>
    <w:rsid w:val="004830F9"/>
    <w:rsid w:val="004A55A3"/>
    <w:rsid w:val="004C6E8E"/>
    <w:rsid w:val="004F69F8"/>
    <w:rsid w:val="005111A5"/>
    <w:rsid w:val="005143A0"/>
    <w:rsid w:val="00525115"/>
    <w:rsid w:val="00563FCB"/>
    <w:rsid w:val="005659D8"/>
    <w:rsid w:val="005828CE"/>
    <w:rsid w:val="00591EE4"/>
    <w:rsid w:val="005A5C7E"/>
    <w:rsid w:val="005C65EE"/>
    <w:rsid w:val="005D248D"/>
    <w:rsid w:val="005F17AE"/>
    <w:rsid w:val="0060698B"/>
    <w:rsid w:val="00620A92"/>
    <w:rsid w:val="00684098"/>
    <w:rsid w:val="006B108B"/>
    <w:rsid w:val="006D444B"/>
    <w:rsid w:val="006D4823"/>
    <w:rsid w:val="006E056A"/>
    <w:rsid w:val="006E65F0"/>
    <w:rsid w:val="006E7837"/>
    <w:rsid w:val="00706397"/>
    <w:rsid w:val="0074737A"/>
    <w:rsid w:val="0076016C"/>
    <w:rsid w:val="0076564A"/>
    <w:rsid w:val="0079199D"/>
    <w:rsid w:val="00791C6B"/>
    <w:rsid w:val="007A141A"/>
    <w:rsid w:val="007A6DA8"/>
    <w:rsid w:val="007C4969"/>
    <w:rsid w:val="007E4FBA"/>
    <w:rsid w:val="007F20B6"/>
    <w:rsid w:val="0082146C"/>
    <w:rsid w:val="0085323F"/>
    <w:rsid w:val="008717D9"/>
    <w:rsid w:val="0087379F"/>
    <w:rsid w:val="00884485"/>
    <w:rsid w:val="00884FCC"/>
    <w:rsid w:val="00894F13"/>
    <w:rsid w:val="008C4E16"/>
    <w:rsid w:val="008D0339"/>
    <w:rsid w:val="008F42B8"/>
    <w:rsid w:val="00914CF6"/>
    <w:rsid w:val="009254DB"/>
    <w:rsid w:val="009279A2"/>
    <w:rsid w:val="009327DB"/>
    <w:rsid w:val="0093675F"/>
    <w:rsid w:val="00965B6F"/>
    <w:rsid w:val="00975889"/>
    <w:rsid w:val="00975FE9"/>
    <w:rsid w:val="00982591"/>
    <w:rsid w:val="009A25FF"/>
    <w:rsid w:val="009A6EEB"/>
    <w:rsid w:val="009D119F"/>
    <w:rsid w:val="009D429F"/>
    <w:rsid w:val="009E5329"/>
    <w:rsid w:val="00A429B3"/>
    <w:rsid w:val="00A471AE"/>
    <w:rsid w:val="00A51DE2"/>
    <w:rsid w:val="00A536DB"/>
    <w:rsid w:val="00A70683"/>
    <w:rsid w:val="00A918DC"/>
    <w:rsid w:val="00A96CBA"/>
    <w:rsid w:val="00A97BC9"/>
    <w:rsid w:val="00AB1B00"/>
    <w:rsid w:val="00AB5EBE"/>
    <w:rsid w:val="00AC1A77"/>
    <w:rsid w:val="00AD6F1E"/>
    <w:rsid w:val="00AD7A8D"/>
    <w:rsid w:val="00AF07AD"/>
    <w:rsid w:val="00AF3257"/>
    <w:rsid w:val="00AF3AD8"/>
    <w:rsid w:val="00B01694"/>
    <w:rsid w:val="00B07C57"/>
    <w:rsid w:val="00B225C8"/>
    <w:rsid w:val="00B40113"/>
    <w:rsid w:val="00B534EF"/>
    <w:rsid w:val="00B907CD"/>
    <w:rsid w:val="00B95617"/>
    <w:rsid w:val="00BA1C84"/>
    <w:rsid w:val="00BA2949"/>
    <w:rsid w:val="00BA5615"/>
    <w:rsid w:val="00BA610B"/>
    <w:rsid w:val="00BA6993"/>
    <w:rsid w:val="00BB26AB"/>
    <w:rsid w:val="00BB680F"/>
    <w:rsid w:val="00BD12EC"/>
    <w:rsid w:val="00BF19B9"/>
    <w:rsid w:val="00C201F3"/>
    <w:rsid w:val="00C33B89"/>
    <w:rsid w:val="00C52B6C"/>
    <w:rsid w:val="00C56C40"/>
    <w:rsid w:val="00C63B9C"/>
    <w:rsid w:val="00C81131"/>
    <w:rsid w:val="00C81A3D"/>
    <w:rsid w:val="00CD007B"/>
    <w:rsid w:val="00CF2B71"/>
    <w:rsid w:val="00D11C96"/>
    <w:rsid w:val="00D1419D"/>
    <w:rsid w:val="00D34866"/>
    <w:rsid w:val="00D36D38"/>
    <w:rsid w:val="00D827FD"/>
    <w:rsid w:val="00D84B09"/>
    <w:rsid w:val="00D9191C"/>
    <w:rsid w:val="00DB5D0B"/>
    <w:rsid w:val="00DB77DE"/>
    <w:rsid w:val="00DC7300"/>
    <w:rsid w:val="00DC790D"/>
    <w:rsid w:val="00DF675B"/>
    <w:rsid w:val="00E31F68"/>
    <w:rsid w:val="00E45FE2"/>
    <w:rsid w:val="00E6674B"/>
    <w:rsid w:val="00E75457"/>
    <w:rsid w:val="00E75F55"/>
    <w:rsid w:val="00E8763E"/>
    <w:rsid w:val="00EA1A0B"/>
    <w:rsid w:val="00EA45CD"/>
    <w:rsid w:val="00EB1360"/>
    <w:rsid w:val="00EB570A"/>
    <w:rsid w:val="00EC51F5"/>
    <w:rsid w:val="00F0437B"/>
    <w:rsid w:val="00F17A79"/>
    <w:rsid w:val="00F32B40"/>
    <w:rsid w:val="00F4251A"/>
    <w:rsid w:val="00F74E5D"/>
    <w:rsid w:val="00F84CB0"/>
    <w:rsid w:val="00F9186B"/>
    <w:rsid w:val="00FA0B99"/>
    <w:rsid w:val="00FA5002"/>
    <w:rsid w:val="00FB03E9"/>
    <w:rsid w:val="00FB18FE"/>
    <w:rsid w:val="00FC07DF"/>
    <w:rsid w:val="00FC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424A5D"/>
    <w:pPr>
      <w:spacing w:before="30" w:after="30"/>
    </w:pPr>
  </w:style>
  <w:style w:type="paragraph" w:styleId="a4">
    <w:name w:val="header"/>
    <w:basedOn w:val="a"/>
    <w:link w:val="a5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6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667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67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FC07D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uiPriority w:val="99"/>
    <w:rsid w:val="0002564E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rsid w:val="00D34866"/>
    <w:rPr>
      <w:rFonts w:cs="Times New Roman"/>
      <w:color w:val="0000FF"/>
      <w:u w:val="single"/>
    </w:rPr>
  </w:style>
  <w:style w:type="character" w:styleId="ac">
    <w:name w:val="page number"/>
    <w:basedOn w:val="a0"/>
    <w:uiPriority w:val="99"/>
    <w:rsid w:val="004C6E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.irkob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7730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2015-03-02T23:06:00Z</cp:lastPrinted>
  <dcterms:created xsi:type="dcterms:W3CDTF">2016-04-14T06:47:00Z</dcterms:created>
  <dcterms:modified xsi:type="dcterms:W3CDTF">2016-04-14T06:47:00Z</dcterms:modified>
</cp:coreProperties>
</file>